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B548" w14:textId="1E1A6531" w:rsidR="001A1A94" w:rsidRPr="00770233" w:rsidRDefault="00117842" w:rsidP="00117842">
      <w:pPr>
        <w:pStyle w:val="NoSpacing"/>
        <w:rPr>
          <w:b/>
          <w:bCs/>
        </w:rPr>
      </w:pPr>
      <w:r>
        <w:t xml:space="preserve">Rental </w:t>
      </w:r>
      <w:r w:rsidR="00A65D82" w:rsidRPr="00434D59">
        <w:t>Service Address:</w:t>
      </w:r>
      <w:r w:rsidR="00C904AC">
        <w:t xml:space="preserve"> </w:t>
      </w:r>
    </w:p>
    <w:p w14:paraId="37B94DE1" w14:textId="590DA63A" w:rsidR="00E0767B" w:rsidRPr="00EF4D3C" w:rsidRDefault="00E0767B" w:rsidP="00117842">
      <w:pPr>
        <w:pStyle w:val="NoSpacing"/>
        <w:rPr>
          <w:b/>
          <w:bCs/>
        </w:rPr>
      </w:pPr>
      <w:r w:rsidRPr="00434D59">
        <w:t>N</w:t>
      </w:r>
      <w:r>
        <w:t>ew</w:t>
      </w:r>
      <w:r w:rsidRPr="00434D59">
        <w:t xml:space="preserve"> </w:t>
      </w:r>
      <w:r>
        <w:t>Tenant</w:t>
      </w:r>
      <w:r w:rsidRPr="00434D59">
        <w:t xml:space="preserve">: </w:t>
      </w:r>
      <w:r>
        <w:t>_____________________________</w:t>
      </w:r>
    </w:p>
    <w:p w14:paraId="5AED8688" w14:textId="39F643EF" w:rsidR="00E0767B" w:rsidRDefault="00E0767B" w:rsidP="00117842">
      <w:pPr>
        <w:pStyle w:val="NoSpacing"/>
      </w:pPr>
      <w:r>
        <w:t xml:space="preserve">Mailing Address: </w:t>
      </w:r>
      <w:r>
        <w:rPr>
          <w:b/>
          <w:bCs/>
        </w:rPr>
        <w:tab/>
      </w:r>
      <w:r>
        <w:rPr>
          <w:b/>
          <w:bCs/>
        </w:rPr>
        <w:tab/>
      </w:r>
      <w:r w:rsidR="00117842">
        <w:rPr>
          <w:b/>
          <w:bCs/>
        </w:rPr>
        <w:t xml:space="preserve">                                                                       </w:t>
      </w:r>
      <w:r w:rsidRPr="00DF0483">
        <w:t>Your Account number</w:t>
      </w:r>
      <w:r>
        <w:rPr>
          <w:b/>
          <w:bCs/>
        </w:rPr>
        <w:t xml:space="preserve">: </w:t>
      </w:r>
      <w:r w:rsidR="00117842">
        <w:rPr>
          <w:b/>
          <w:bCs/>
        </w:rPr>
        <w:t>TBD</w:t>
      </w:r>
    </w:p>
    <w:p w14:paraId="1F3748FC" w14:textId="66046C17" w:rsidR="00E0767B" w:rsidRDefault="00E0767B" w:rsidP="00117842">
      <w:pPr>
        <w:pStyle w:val="NoSpacing"/>
      </w:pPr>
      <w:r>
        <w:t>City/State:</w:t>
      </w:r>
      <w:r w:rsidR="00117842">
        <w:t xml:space="preserve">                                                       </w:t>
      </w:r>
      <w:r>
        <w:tab/>
        <w:t>Zip Code:</w:t>
      </w:r>
      <w:r w:rsidR="00117842">
        <w:t xml:space="preserve">                         </w:t>
      </w:r>
      <w:r w:rsidRPr="00434D59">
        <w:t xml:space="preserve">Phone Number: </w:t>
      </w:r>
      <w:r w:rsidRPr="0089423C">
        <w:rPr>
          <w:b/>
          <w:bCs/>
        </w:rPr>
        <w:t>(</w:t>
      </w:r>
      <w:r>
        <w:rPr>
          <w:b/>
          <w:bCs/>
        </w:rPr>
        <w:t xml:space="preserve">     </w:t>
      </w:r>
      <w:r w:rsidRPr="0089423C">
        <w:rPr>
          <w:b/>
          <w:bCs/>
        </w:rPr>
        <w:t>)</w:t>
      </w:r>
      <w:r>
        <w:rPr>
          <w:b/>
          <w:bCs/>
        </w:rPr>
        <w:t xml:space="preserve">      -         </w:t>
      </w:r>
    </w:p>
    <w:p w14:paraId="69C46134" w14:textId="2ED26B82" w:rsidR="00E0767B" w:rsidRDefault="00E0767B" w:rsidP="00117842">
      <w:pPr>
        <w:pStyle w:val="NoSpacing"/>
        <w:rPr>
          <w:b/>
          <w:bCs/>
        </w:rPr>
      </w:pPr>
      <w:r w:rsidRPr="00434D59">
        <w:t xml:space="preserve">Email: </w:t>
      </w:r>
      <w:r>
        <w:t>_______________________________</w:t>
      </w:r>
      <w:r w:rsidR="002F6995">
        <w:tab/>
      </w:r>
      <w:r w:rsidR="00117842">
        <w:t xml:space="preserve">                                         </w:t>
      </w:r>
      <w:r w:rsidR="002F6995">
        <w:rPr>
          <w:b/>
          <w:bCs/>
        </w:rPr>
        <w:t xml:space="preserve">(required for auto pay)    </w:t>
      </w:r>
    </w:p>
    <w:p w14:paraId="0E252353" w14:textId="77777777" w:rsidR="002F6995" w:rsidRDefault="002F6995" w:rsidP="002F6995">
      <w:pPr>
        <w:spacing w:after="0"/>
        <w:rPr>
          <w:sz w:val="24"/>
          <w:szCs w:val="24"/>
        </w:rPr>
      </w:pPr>
    </w:p>
    <w:p w14:paraId="1FB7B9B0" w14:textId="0C02FD84" w:rsidR="00A36511" w:rsidRPr="00552E1C" w:rsidRDefault="00A65D82" w:rsidP="00E0767B">
      <w:pPr>
        <w:jc w:val="center"/>
        <w:rPr>
          <w:b/>
          <w:bCs/>
          <w:sz w:val="24"/>
          <w:szCs w:val="24"/>
        </w:rPr>
      </w:pPr>
      <w:r w:rsidRPr="00552E1C">
        <w:rPr>
          <w:b/>
          <w:bCs/>
          <w:sz w:val="24"/>
          <w:szCs w:val="24"/>
        </w:rPr>
        <w:t>*Please notify PBHMD immediately of any contact information changes*</w:t>
      </w:r>
    </w:p>
    <w:p w14:paraId="0FFF326D" w14:textId="77777777" w:rsidR="00E0767B" w:rsidRDefault="00E0767B" w:rsidP="00E0767B">
      <w:pPr>
        <w:spacing w:after="0"/>
      </w:pPr>
      <w:bookmarkStart w:id="0" w:name="_Hlk200607451"/>
      <w:r>
        <w:t xml:space="preserve">All residents are required to read, understand and follow the district’s rules and regulations (R&amp;R) of the district (pbhmd.org). The items listed below are further explained in the R&amp;Rs but are commonly overlooked items. </w:t>
      </w:r>
    </w:p>
    <w:bookmarkEnd w:id="0"/>
    <w:p w14:paraId="4C3E3698" w14:textId="77777777" w:rsidR="00E0767B" w:rsidRDefault="00E0767B" w:rsidP="00E0767B">
      <w:pPr>
        <w:pStyle w:val="ListParagraph"/>
        <w:numPr>
          <w:ilvl w:val="0"/>
          <w:numId w:val="1"/>
        </w:numPr>
        <w:spacing w:after="0"/>
      </w:pPr>
      <w:r w:rsidRPr="0089423C">
        <w:rPr>
          <w:b/>
          <w:bCs/>
        </w:rPr>
        <w:t>I/We agree to no</w:t>
      </w:r>
      <w:r w:rsidRPr="00C8163D">
        <w:rPr>
          <w:b/>
          <w:bCs/>
        </w:rPr>
        <w:t>tify PBHMD immediately of any contact information changes</w:t>
      </w:r>
    </w:p>
    <w:p w14:paraId="09C14B80" w14:textId="11D8E34D" w:rsidR="00E0767B" w:rsidRDefault="00E0767B" w:rsidP="00E0767B">
      <w:pPr>
        <w:pStyle w:val="ListParagraph"/>
        <w:numPr>
          <w:ilvl w:val="0"/>
          <w:numId w:val="1"/>
        </w:numPr>
        <w:spacing w:after="0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D1684F" wp14:editId="2E9B95E9">
            <wp:simplePos x="0" y="0"/>
            <wp:positionH relativeFrom="margin">
              <wp:posOffset>5181600</wp:posOffset>
            </wp:positionH>
            <wp:positionV relativeFrom="paragraph">
              <wp:posOffset>180340</wp:posOffset>
            </wp:positionV>
            <wp:extent cx="420370" cy="474980"/>
            <wp:effectExtent l="0" t="0" r="0" b="1270"/>
            <wp:wrapSquare wrapText="bothSides"/>
            <wp:docPr id="759601688" name="Picture 1" descr="A round metal object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01688" name="Picture 1" descr="A round metal object in the gras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I/We agree and understand that all leaks or issues after the Curb Stop valve (Pictured below) </w:t>
      </w:r>
      <w:r w:rsidR="00770233">
        <w:t>are</w:t>
      </w:r>
      <w:r>
        <w:t xml:space="preserve"> my responsibility</w:t>
      </w:r>
    </w:p>
    <w:p w14:paraId="577A1EA7" w14:textId="77777777" w:rsidR="00E0767B" w:rsidRDefault="00E0767B" w:rsidP="00E0767B">
      <w:pPr>
        <w:pStyle w:val="ListParagraph"/>
        <w:numPr>
          <w:ilvl w:val="1"/>
          <w:numId w:val="1"/>
        </w:numPr>
        <w:spacing w:after="0"/>
      </w:pPr>
      <w:r>
        <w:t xml:space="preserve">When time permits, </w:t>
      </w:r>
      <w:r w:rsidRPr="00C8163D">
        <w:t xml:space="preserve">PBHMD will </w:t>
      </w:r>
      <w:r>
        <w:t xml:space="preserve">review meter codes for possible leaks or other concerns.  We normally will contact you by phone, and if no response then Email  </w:t>
      </w:r>
    </w:p>
    <w:p w14:paraId="02F6CC81" w14:textId="77777777" w:rsidR="00E0767B" w:rsidRDefault="00E0767B" w:rsidP="00E0767B">
      <w:pPr>
        <w:pStyle w:val="ListParagraph"/>
        <w:numPr>
          <w:ilvl w:val="0"/>
          <w:numId w:val="1"/>
        </w:numPr>
        <w:spacing w:after="0"/>
      </w:pPr>
      <w:r w:rsidRPr="00C8163D">
        <w:t>I/We agree to pay PBHMD for all water usage, sanitary sewer service, storm water management, streetlight fees, late fees, and administrative fees.</w:t>
      </w:r>
      <w:r w:rsidRPr="006839F2">
        <w:rPr>
          <w:noProof/>
          <w:sz w:val="24"/>
          <w:szCs w:val="24"/>
        </w:rPr>
        <w:t xml:space="preserve"> </w:t>
      </w:r>
    </w:p>
    <w:p w14:paraId="5110308D" w14:textId="77777777" w:rsidR="00E0767B" w:rsidRDefault="00E0767B" w:rsidP="00E0767B">
      <w:pPr>
        <w:pStyle w:val="ListParagraph"/>
        <w:numPr>
          <w:ilvl w:val="1"/>
          <w:numId w:val="1"/>
        </w:numPr>
        <w:spacing w:after="0"/>
      </w:pPr>
      <w:r>
        <w:t>Invoices are Generated on the 3</w:t>
      </w:r>
      <w:r w:rsidRPr="00297076">
        <w:rPr>
          <w:vertAlign w:val="superscript"/>
        </w:rPr>
        <w:t>rd</w:t>
      </w:r>
      <w:r>
        <w:t xml:space="preserve"> of each month or the next business day</w:t>
      </w:r>
    </w:p>
    <w:p w14:paraId="75237A32" w14:textId="77777777" w:rsidR="00E0767B" w:rsidRDefault="00E0767B" w:rsidP="00E0767B">
      <w:pPr>
        <w:pStyle w:val="ListParagraph"/>
        <w:numPr>
          <w:ilvl w:val="1"/>
          <w:numId w:val="1"/>
        </w:numPr>
        <w:spacing w:after="0"/>
      </w:pPr>
      <w:r>
        <w:t>Payment is due on the 28</w:t>
      </w:r>
      <w:r w:rsidRPr="004E1E65">
        <w:rPr>
          <w:vertAlign w:val="superscript"/>
        </w:rPr>
        <w:t>th</w:t>
      </w:r>
      <w:r>
        <w:t xml:space="preserve"> of the month when the invoice is generated</w:t>
      </w:r>
    </w:p>
    <w:p w14:paraId="6D13D35C" w14:textId="77777777" w:rsidR="00E0767B" w:rsidRDefault="00E0767B" w:rsidP="00E0767B">
      <w:pPr>
        <w:pStyle w:val="ListParagraph"/>
        <w:numPr>
          <w:ilvl w:val="1"/>
          <w:numId w:val="1"/>
        </w:numPr>
        <w:spacing w:after="0"/>
      </w:pPr>
      <w:r>
        <w:t>If payment has not been received by the 28</w:t>
      </w:r>
      <w:r w:rsidRPr="004E1E65">
        <w:rPr>
          <w:vertAlign w:val="superscript"/>
        </w:rPr>
        <w:t>th</w:t>
      </w:r>
      <w:r>
        <w:t>, Late fees will be assessed</w:t>
      </w:r>
    </w:p>
    <w:p w14:paraId="2CA072B9" w14:textId="77777777" w:rsidR="00E0767B" w:rsidRDefault="00E0767B" w:rsidP="00E0767B">
      <w:pPr>
        <w:pStyle w:val="ListParagraph"/>
        <w:numPr>
          <w:ilvl w:val="2"/>
          <w:numId w:val="1"/>
        </w:numPr>
        <w:spacing w:after="0"/>
      </w:pPr>
      <w:r>
        <w:t>$15.00 late fee when the next invoice is generated</w:t>
      </w:r>
    </w:p>
    <w:p w14:paraId="225DF841" w14:textId="30798631" w:rsidR="00E0767B" w:rsidRDefault="00E0767B" w:rsidP="00E0767B">
      <w:pPr>
        <w:pStyle w:val="ListParagraph"/>
        <w:numPr>
          <w:ilvl w:val="2"/>
          <w:numId w:val="1"/>
        </w:numPr>
        <w:spacing w:after="0"/>
      </w:pPr>
      <w:r>
        <w:t>$</w:t>
      </w:r>
      <w:r w:rsidR="00117842">
        <w:t>15.00</w:t>
      </w:r>
      <w:r>
        <w:t xml:space="preserve"> fee on the 18</w:t>
      </w:r>
      <w:r w:rsidRPr="004E1E65">
        <w:rPr>
          <w:vertAlign w:val="superscript"/>
        </w:rPr>
        <w:t>th</w:t>
      </w:r>
      <w:r>
        <w:t xml:space="preserve"> of the following month, notice of pending shut off </w:t>
      </w:r>
    </w:p>
    <w:p w14:paraId="0A098F50" w14:textId="77777777" w:rsidR="00E0767B" w:rsidRDefault="00E0767B" w:rsidP="00E0767B">
      <w:pPr>
        <w:pStyle w:val="ListParagraph"/>
        <w:numPr>
          <w:ilvl w:val="2"/>
          <w:numId w:val="1"/>
        </w:numPr>
        <w:spacing w:after="0"/>
      </w:pPr>
      <w:r>
        <w:t>On the 25</w:t>
      </w:r>
      <w:r w:rsidRPr="004E1E65">
        <w:rPr>
          <w:vertAlign w:val="superscript"/>
        </w:rPr>
        <w:t>th</w:t>
      </w:r>
      <w:r>
        <w:t xml:space="preserve"> water will be shut off.  With $50.00 shut off fee &amp; $50.00 turn on fee </w:t>
      </w:r>
    </w:p>
    <w:p w14:paraId="2BCB9E4B" w14:textId="2D597EF5" w:rsidR="00E0767B" w:rsidRDefault="00E0767B" w:rsidP="00E0767B">
      <w:pPr>
        <w:pStyle w:val="ListParagraph"/>
        <w:numPr>
          <w:ilvl w:val="0"/>
          <w:numId w:val="1"/>
        </w:numPr>
        <w:spacing w:after="0"/>
      </w:pPr>
      <w:r>
        <w:t xml:space="preserve">I/We understand to </w:t>
      </w:r>
      <w:r w:rsidRPr="00C8163D">
        <w:t xml:space="preserve">not cover </w:t>
      </w:r>
      <w:r>
        <w:t>the C</w:t>
      </w:r>
      <w:r w:rsidRPr="00C8163D">
        <w:t xml:space="preserve">urb </w:t>
      </w:r>
      <w:r>
        <w:t>S</w:t>
      </w:r>
      <w:r w:rsidRPr="00C8163D">
        <w:t xml:space="preserve">top, </w:t>
      </w:r>
      <w:r>
        <w:t xml:space="preserve">the Curb Stop must be accessible, if the </w:t>
      </w:r>
      <w:r w:rsidR="00117842">
        <w:t>district</w:t>
      </w:r>
      <w:r>
        <w:t xml:space="preserve"> is required to relocate your Curb Stop it </w:t>
      </w:r>
      <w:r w:rsidRPr="00C8163D">
        <w:t>will be at the homeowner</w:t>
      </w:r>
      <w:r>
        <w:t>’</w:t>
      </w:r>
      <w:r w:rsidRPr="00C8163D">
        <w:t>s cost.</w:t>
      </w:r>
    </w:p>
    <w:p w14:paraId="3D847FDC" w14:textId="77777777" w:rsidR="00E0767B" w:rsidRDefault="00E0767B" w:rsidP="00E0767B">
      <w:pPr>
        <w:pStyle w:val="ListParagraph"/>
        <w:numPr>
          <w:ilvl w:val="0"/>
          <w:numId w:val="1"/>
        </w:numPr>
        <w:spacing w:after="0"/>
      </w:pPr>
      <w:r>
        <w:t>I/We request that our invoice be sent via</w:t>
      </w:r>
    </w:p>
    <w:p w14:paraId="1F29E1E2" w14:textId="77777777" w:rsidR="00E0767B" w:rsidRDefault="00E0767B" w:rsidP="00E0767B">
      <w:pPr>
        <w:pStyle w:val="ListParagraph"/>
        <w:numPr>
          <w:ilvl w:val="1"/>
          <w:numId w:val="1"/>
        </w:numPr>
        <w:spacing w:after="0"/>
      </w:pPr>
      <w:r>
        <w:t>Email ____</w:t>
      </w:r>
      <w:r>
        <w:tab/>
        <w:t>Paper ____</w:t>
      </w:r>
      <w:r>
        <w:tab/>
        <w:t>Both ____</w:t>
      </w:r>
    </w:p>
    <w:p w14:paraId="24CB4F1B" w14:textId="77777777" w:rsidR="00E0767B" w:rsidRDefault="00E0767B" w:rsidP="00E0767B">
      <w:pPr>
        <w:pStyle w:val="ListParagraph"/>
        <w:numPr>
          <w:ilvl w:val="1"/>
          <w:numId w:val="1"/>
        </w:numPr>
        <w:spacing w:after="0"/>
      </w:pPr>
      <w:r>
        <w:t>Automatic payment is recommended, completing this via phone, in person or online.</w:t>
      </w:r>
    </w:p>
    <w:p w14:paraId="4683C28C" w14:textId="016F0282" w:rsidR="000665C4" w:rsidRDefault="00E0767B" w:rsidP="00E0767B">
      <w:pPr>
        <w:rPr>
          <w:sz w:val="28"/>
          <w:szCs w:val="28"/>
        </w:rPr>
      </w:pPr>
      <w:r w:rsidRPr="0089423C">
        <w:rPr>
          <w:b/>
          <w:bCs/>
        </w:rPr>
        <w:t xml:space="preserve">Prior to moving </w:t>
      </w:r>
      <w:r w:rsidR="00117842" w:rsidRPr="0089423C">
        <w:rPr>
          <w:b/>
          <w:bCs/>
        </w:rPr>
        <w:t>in,</w:t>
      </w:r>
      <w:r w:rsidRPr="0089423C">
        <w:rPr>
          <w:b/>
          <w:bCs/>
        </w:rPr>
        <w:t xml:space="preserve"> a payment of $125.00 (refundable) deposit</w:t>
      </w:r>
      <w:r w:rsidRPr="007C2542">
        <w:rPr>
          <w:b/>
          <w:bCs/>
        </w:rPr>
        <w:t xml:space="preserve"> </w:t>
      </w:r>
      <w:r w:rsidRPr="00C8163D">
        <w:rPr>
          <w:b/>
          <w:bCs/>
        </w:rPr>
        <w:t>and a $125.00 Account Transfer Fee</w:t>
      </w:r>
      <w:r w:rsidRPr="0089423C">
        <w:rPr>
          <w:b/>
          <w:bCs/>
        </w:rPr>
        <w:t xml:space="preserve"> </w:t>
      </w:r>
      <w:r>
        <w:rPr>
          <w:b/>
          <w:bCs/>
        </w:rPr>
        <w:t xml:space="preserve">will be </w:t>
      </w:r>
      <w:r w:rsidRPr="0089423C">
        <w:rPr>
          <w:b/>
          <w:bCs/>
        </w:rPr>
        <w:t xml:space="preserve">required (Normally collected </w:t>
      </w:r>
      <w:r w:rsidR="00902C52">
        <w:rPr>
          <w:b/>
          <w:bCs/>
        </w:rPr>
        <w:t>upon move-in</w:t>
      </w:r>
      <w:r w:rsidRPr="0089423C">
        <w:rPr>
          <w:b/>
          <w:bCs/>
        </w:rPr>
        <w:t>).</w:t>
      </w:r>
    </w:p>
    <w:p w14:paraId="1BCF93F8" w14:textId="77777777" w:rsidR="001D2C65" w:rsidRDefault="001D2C65">
      <w:pPr>
        <w:rPr>
          <w:sz w:val="24"/>
          <w:szCs w:val="24"/>
        </w:rPr>
      </w:pPr>
    </w:p>
    <w:p w14:paraId="179B4604" w14:textId="77777777" w:rsidR="004A0729" w:rsidRDefault="004A0729" w:rsidP="004A07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 xml:space="preserve">               ___________________________________</w:t>
      </w:r>
      <w:r>
        <w:rPr>
          <w:sz w:val="24"/>
          <w:szCs w:val="24"/>
        </w:rPr>
        <w:tab/>
      </w:r>
    </w:p>
    <w:p w14:paraId="24B82BB6" w14:textId="1C2E55BC" w:rsidR="00A36511" w:rsidRPr="00434D59" w:rsidRDefault="004A0729" w:rsidP="004A0729">
      <w:pPr>
        <w:rPr>
          <w:sz w:val="24"/>
          <w:szCs w:val="24"/>
        </w:rPr>
      </w:pPr>
      <w:r>
        <w:rPr>
          <w:sz w:val="24"/>
          <w:szCs w:val="24"/>
        </w:rPr>
        <w:t xml:space="preserve">Signature (applicant)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                  Signature (co-applicant)                          Date</w:t>
      </w:r>
    </w:p>
    <w:sectPr w:rsidR="00A36511" w:rsidRPr="00434D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F757" w14:textId="77777777" w:rsidR="00F84D41" w:rsidRDefault="00A65D82">
      <w:pPr>
        <w:spacing w:after="0" w:line="240" w:lineRule="auto"/>
      </w:pPr>
      <w:r>
        <w:separator/>
      </w:r>
    </w:p>
  </w:endnote>
  <w:endnote w:type="continuationSeparator" w:id="0">
    <w:p w14:paraId="32C8513A" w14:textId="77777777" w:rsidR="00F84D41" w:rsidRDefault="00A6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FF8B" w14:textId="77777777" w:rsidR="00A36511" w:rsidRPr="00E45CDC" w:rsidRDefault="00A65D82" w:rsidP="006C5C7A">
    <w:pPr>
      <w:pStyle w:val="Header"/>
      <w:rPr>
        <w:i/>
        <w:color w:val="1F4E79" w:themeColor="accent5" w:themeShade="80"/>
      </w:rPr>
    </w:pPr>
    <w:r w:rsidRPr="00E45CDC">
      <w:rPr>
        <w:i/>
        <w:color w:val="1F4E79" w:themeColor="accent5" w:themeShade="80"/>
      </w:rPr>
      <w:t>9985 Towner Avenue</w:t>
    </w:r>
    <w:r>
      <w:rPr>
        <w:i/>
        <w:color w:val="1F4E79" w:themeColor="accent5" w:themeShade="80"/>
      </w:rPr>
      <w:tab/>
    </w:r>
    <w:r>
      <w:rPr>
        <w:i/>
        <w:color w:val="1F4E79" w:themeColor="accent5" w:themeShade="80"/>
      </w:rPr>
      <w:tab/>
      <w:t>719-495-8188 Phone</w:t>
    </w:r>
  </w:p>
  <w:p w14:paraId="7C9DBD37" w14:textId="2F5B174D" w:rsidR="00A36511" w:rsidRPr="00E45CDC" w:rsidRDefault="00A65D82" w:rsidP="006C5C7A">
    <w:pPr>
      <w:pStyle w:val="Header"/>
      <w:rPr>
        <w:i/>
        <w:color w:val="1F4E79" w:themeColor="accent5" w:themeShade="80"/>
      </w:rPr>
    </w:pPr>
    <w:r w:rsidRPr="00E45CDC">
      <w:rPr>
        <w:i/>
        <w:color w:val="1F4E79" w:themeColor="accent5" w:themeShade="80"/>
      </w:rPr>
      <w:t>Falcon, Colorado 80831</w:t>
    </w:r>
    <w:r w:rsidR="00E270A0">
      <w:rPr>
        <w:i/>
        <w:color w:val="1F4E79" w:themeColor="accent5" w:themeShade="80"/>
      </w:rPr>
      <w:t xml:space="preserve">                                                                                                                </w:t>
    </w:r>
    <w:hyperlink r:id="rId1" w:history="1">
      <w:r w:rsidR="00E270A0" w:rsidRPr="004C3D53">
        <w:rPr>
          <w:rStyle w:val="Hyperlink"/>
          <w:i/>
        </w:rPr>
        <w:t>www.pbhmd.org</w:t>
      </w:r>
    </w:hyperlink>
    <w:r w:rsidR="00E270A0">
      <w:rPr>
        <w:i/>
        <w:color w:val="1F4E79" w:themeColor="accent5" w:themeShade="80"/>
      </w:rPr>
      <w:t xml:space="preserve"> </w:t>
    </w:r>
    <w:r>
      <w:rPr>
        <w:i/>
        <w:color w:val="1F4E79" w:themeColor="accent5" w:themeShade="80"/>
      </w:rPr>
      <w:t>pbhmd@pbhmd.com</w:t>
    </w:r>
    <w:r>
      <w:rPr>
        <w:i/>
        <w:color w:val="1F4E79" w:themeColor="accent5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A927" w14:textId="77777777" w:rsidR="00F84D41" w:rsidRDefault="00A65D82">
      <w:pPr>
        <w:spacing w:after="0" w:line="240" w:lineRule="auto"/>
      </w:pPr>
      <w:r>
        <w:separator/>
      </w:r>
    </w:p>
  </w:footnote>
  <w:footnote w:type="continuationSeparator" w:id="0">
    <w:p w14:paraId="18DEFE0F" w14:textId="77777777" w:rsidR="00F84D41" w:rsidRDefault="00A6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5D56" w14:textId="77777777" w:rsidR="00A36511" w:rsidRDefault="00A65D82" w:rsidP="006C5C7A">
    <w:pPr>
      <w:pStyle w:val="Header"/>
      <w:jc w:val="center"/>
    </w:pPr>
    <w:r>
      <w:rPr>
        <w:noProof/>
      </w:rPr>
      <w:drawing>
        <wp:inline distT="0" distB="0" distL="0" distR="0" wp14:anchorId="41412B6C" wp14:editId="7C2B9BA2">
          <wp:extent cx="2373924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HMD BLU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293" cy="1034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C1876"/>
    <w:multiLevelType w:val="hybridMultilevel"/>
    <w:tmpl w:val="157CA85C"/>
    <w:lvl w:ilvl="0" w:tplc="1B2239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1C48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4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EF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8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CD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8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63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AB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1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82"/>
    <w:rsid w:val="0000723A"/>
    <w:rsid w:val="000121A5"/>
    <w:rsid w:val="00046C77"/>
    <w:rsid w:val="000665C4"/>
    <w:rsid w:val="000B6CAC"/>
    <w:rsid w:val="000C3C73"/>
    <w:rsid w:val="000F221D"/>
    <w:rsid w:val="000F2C75"/>
    <w:rsid w:val="0010356D"/>
    <w:rsid w:val="001104E9"/>
    <w:rsid w:val="00116E3C"/>
    <w:rsid w:val="00117842"/>
    <w:rsid w:val="001322F4"/>
    <w:rsid w:val="001338F5"/>
    <w:rsid w:val="001602E6"/>
    <w:rsid w:val="001706EB"/>
    <w:rsid w:val="00190BA5"/>
    <w:rsid w:val="001A1A94"/>
    <w:rsid w:val="001D2C65"/>
    <w:rsid w:val="001F3003"/>
    <w:rsid w:val="001F75B3"/>
    <w:rsid w:val="00214808"/>
    <w:rsid w:val="0022513A"/>
    <w:rsid w:val="00261669"/>
    <w:rsid w:val="002932FC"/>
    <w:rsid w:val="002D192F"/>
    <w:rsid w:val="002D485D"/>
    <w:rsid w:val="002F652C"/>
    <w:rsid w:val="002F6995"/>
    <w:rsid w:val="002F741C"/>
    <w:rsid w:val="003045C1"/>
    <w:rsid w:val="00322784"/>
    <w:rsid w:val="00337A31"/>
    <w:rsid w:val="00340998"/>
    <w:rsid w:val="00385E4B"/>
    <w:rsid w:val="003932F2"/>
    <w:rsid w:val="003973B7"/>
    <w:rsid w:val="003A1320"/>
    <w:rsid w:val="003B4B0B"/>
    <w:rsid w:val="003C26BF"/>
    <w:rsid w:val="003D01E5"/>
    <w:rsid w:val="003D2630"/>
    <w:rsid w:val="003D660C"/>
    <w:rsid w:val="003E1AD1"/>
    <w:rsid w:val="003F00B0"/>
    <w:rsid w:val="003F141D"/>
    <w:rsid w:val="003F5523"/>
    <w:rsid w:val="004030D2"/>
    <w:rsid w:val="004066F6"/>
    <w:rsid w:val="00411EED"/>
    <w:rsid w:val="0041229B"/>
    <w:rsid w:val="0042398D"/>
    <w:rsid w:val="00444279"/>
    <w:rsid w:val="004479D3"/>
    <w:rsid w:val="00463139"/>
    <w:rsid w:val="00465055"/>
    <w:rsid w:val="00487BD4"/>
    <w:rsid w:val="00494177"/>
    <w:rsid w:val="004A0729"/>
    <w:rsid w:val="004C09B6"/>
    <w:rsid w:val="004E09E7"/>
    <w:rsid w:val="0051251B"/>
    <w:rsid w:val="00541C17"/>
    <w:rsid w:val="00542B78"/>
    <w:rsid w:val="00551A3B"/>
    <w:rsid w:val="00552E1C"/>
    <w:rsid w:val="00567643"/>
    <w:rsid w:val="00574745"/>
    <w:rsid w:val="00581E10"/>
    <w:rsid w:val="0058707E"/>
    <w:rsid w:val="005C0D5D"/>
    <w:rsid w:val="005D45D4"/>
    <w:rsid w:val="0060692C"/>
    <w:rsid w:val="006371C0"/>
    <w:rsid w:val="00651A9F"/>
    <w:rsid w:val="006928FF"/>
    <w:rsid w:val="006B22B5"/>
    <w:rsid w:val="006B5995"/>
    <w:rsid w:val="006C3561"/>
    <w:rsid w:val="006D5502"/>
    <w:rsid w:val="00702BBF"/>
    <w:rsid w:val="00716508"/>
    <w:rsid w:val="00717E48"/>
    <w:rsid w:val="007444C6"/>
    <w:rsid w:val="007544CC"/>
    <w:rsid w:val="00757A24"/>
    <w:rsid w:val="00762DC3"/>
    <w:rsid w:val="00770233"/>
    <w:rsid w:val="0079188F"/>
    <w:rsid w:val="007958C9"/>
    <w:rsid w:val="007C356D"/>
    <w:rsid w:val="007D62B2"/>
    <w:rsid w:val="007E069F"/>
    <w:rsid w:val="00810BE7"/>
    <w:rsid w:val="00816362"/>
    <w:rsid w:val="00836579"/>
    <w:rsid w:val="00861EFF"/>
    <w:rsid w:val="008627FF"/>
    <w:rsid w:val="0086319D"/>
    <w:rsid w:val="008965BA"/>
    <w:rsid w:val="008A2C8D"/>
    <w:rsid w:val="008B7756"/>
    <w:rsid w:val="008C3433"/>
    <w:rsid w:val="008D3F75"/>
    <w:rsid w:val="008E392E"/>
    <w:rsid w:val="00902C52"/>
    <w:rsid w:val="0091727D"/>
    <w:rsid w:val="00917987"/>
    <w:rsid w:val="009202BC"/>
    <w:rsid w:val="00935064"/>
    <w:rsid w:val="00937943"/>
    <w:rsid w:val="00951BCF"/>
    <w:rsid w:val="00991C65"/>
    <w:rsid w:val="00997650"/>
    <w:rsid w:val="00997F89"/>
    <w:rsid w:val="009A26C4"/>
    <w:rsid w:val="009A4B5A"/>
    <w:rsid w:val="009A7AA4"/>
    <w:rsid w:val="009C1E44"/>
    <w:rsid w:val="009C4A37"/>
    <w:rsid w:val="009E1938"/>
    <w:rsid w:val="00A04968"/>
    <w:rsid w:val="00A0699B"/>
    <w:rsid w:val="00A06F57"/>
    <w:rsid w:val="00A35645"/>
    <w:rsid w:val="00A36511"/>
    <w:rsid w:val="00A456FB"/>
    <w:rsid w:val="00A46459"/>
    <w:rsid w:val="00A64053"/>
    <w:rsid w:val="00A65D82"/>
    <w:rsid w:val="00A9411F"/>
    <w:rsid w:val="00AE3252"/>
    <w:rsid w:val="00B07CDE"/>
    <w:rsid w:val="00B27B82"/>
    <w:rsid w:val="00B44501"/>
    <w:rsid w:val="00B44650"/>
    <w:rsid w:val="00B45FA4"/>
    <w:rsid w:val="00B55151"/>
    <w:rsid w:val="00B712FE"/>
    <w:rsid w:val="00B72E82"/>
    <w:rsid w:val="00B9776C"/>
    <w:rsid w:val="00BA5B37"/>
    <w:rsid w:val="00C43B14"/>
    <w:rsid w:val="00C47B43"/>
    <w:rsid w:val="00C632BD"/>
    <w:rsid w:val="00C7148D"/>
    <w:rsid w:val="00C714E0"/>
    <w:rsid w:val="00C77E21"/>
    <w:rsid w:val="00C904AC"/>
    <w:rsid w:val="00C94BF4"/>
    <w:rsid w:val="00C97A87"/>
    <w:rsid w:val="00CD2382"/>
    <w:rsid w:val="00CD2E45"/>
    <w:rsid w:val="00CE0BE8"/>
    <w:rsid w:val="00D059C2"/>
    <w:rsid w:val="00D230EE"/>
    <w:rsid w:val="00D23C6A"/>
    <w:rsid w:val="00D25599"/>
    <w:rsid w:val="00D31E71"/>
    <w:rsid w:val="00D50109"/>
    <w:rsid w:val="00D55EB1"/>
    <w:rsid w:val="00D6412E"/>
    <w:rsid w:val="00D76E05"/>
    <w:rsid w:val="00D8651D"/>
    <w:rsid w:val="00DA34E9"/>
    <w:rsid w:val="00DB16EA"/>
    <w:rsid w:val="00DB660D"/>
    <w:rsid w:val="00DD1D92"/>
    <w:rsid w:val="00DD696E"/>
    <w:rsid w:val="00DD73EB"/>
    <w:rsid w:val="00DE2F84"/>
    <w:rsid w:val="00E0767B"/>
    <w:rsid w:val="00E270A0"/>
    <w:rsid w:val="00E70FAF"/>
    <w:rsid w:val="00EB21C2"/>
    <w:rsid w:val="00EC2EA4"/>
    <w:rsid w:val="00ED1F65"/>
    <w:rsid w:val="00F14E94"/>
    <w:rsid w:val="00F1669D"/>
    <w:rsid w:val="00F2272D"/>
    <w:rsid w:val="00F27856"/>
    <w:rsid w:val="00F41F95"/>
    <w:rsid w:val="00F63449"/>
    <w:rsid w:val="00F76822"/>
    <w:rsid w:val="00F83D4D"/>
    <w:rsid w:val="00F84D41"/>
    <w:rsid w:val="00F850C1"/>
    <w:rsid w:val="00F867CA"/>
    <w:rsid w:val="00F95389"/>
    <w:rsid w:val="00FB115A"/>
    <w:rsid w:val="00FC0971"/>
    <w:rsid w:val="00FC28D9"/>
    <w:rsid w:val="00FC54C6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E0F1"/>
  <w15:docId w15:val="{436119F4-0C73-467C-B49C-272EF3B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7A"/>
  </w:style>
  <w:style w:type="paragraph" w:styleId="Footer">
    <w:name w:val="footer"/>
    <w:basedOn w:val="Normal"/>
    <w:link w:val="FooterChar"/>
    <w:uiPriority w:val="99"/>
    <w:unhideWhenUsed/>
    <w:rsid w:val="006C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7A"/>
  </w:style>
  <w:style w:type="paragraph" w:styleId="ListParagraph">
    <w:name w:val="List Paragraph"/>
    <w:basedOn w:val="Normal"/>
    <w:uiPriority w:val="34"/>
    <w:qFormat/>
    <w:rsid w:val="00434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5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7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hm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77B5-FC73-468E-A638-C7D7F23D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Kelcey DeGeorge</dc:creator>
  <cp:lastModifiedBy>Kortney Vieweg</cp:lastModifiedBy>
  <cp:revision>12</cp:revision>
  <cp:lastPrinted>2024-06-05T21:17:00Z</cp:lastPrinted>
  <dcterms:created xsi:type="dcterms:W3CDTF">2025-06-06T16:00:00Z</dcterms:created>
  <dcterms:modified xsi:type="dcterms:W3CDTF">2025-08-01T15:12:00Z</dcterms:modified>
</cp:coreProperties>
</file>